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2C39C4C5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Tuesday, </w:t>
      </w:r>
      <w:r w:rsidR="009569C4">
        <w:rPr>
          <w:sz w:val="28"/>
          <w:szCs w:val="28"/>
        </w:rPr>
        <w:t>March 7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264D1B40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E5704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7CEDA98" w14:textId="5FC0C576" w:rsidR="009569C4" w:rsidRDefault="009569C4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Corporation – Alycee Naquin</w:t>
      </w:r>
    </w:p>
    <w:p w14:paraId="62C56F02" w14:textId="1AFD4A8A" w:rsidR="00C63B6C" w:rsidRDefault="00C63B6C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02213D8B" w14:textId="5CC1BCE0" w:rsidR="009569C4" w:rsidRDefault="009569C4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F77B4D2" w14:textId="6A46CFAA" w:rsidR="009569C4" w:rsidRDefault="009569C4" w:rsidP="009569C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Development grants for property owners</w:t>
      </w:r>
    </w:p>
    <w:p w14:paraId="7E2A3737" w14:textId="79A87353" w:rsidR="009569C4" w:rsidRPr="009569C4" w:rsidRDefault="009569C4" w:rsidP="00E5704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569C4">
        <w:rPr>
          <w:sz w:val="28"/>
          <w:szCs w:val="28"/>
        </w:rPr>
        <w:t>White Star Cleaner building</w:t>
      </w:r>
    </w:p>
    <w:p w14:paraId="7AF866DE" w14:textId="48756BC5" w:rsidR="009569C4" w:rsidRDefault="009569C4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1D6DDE7E" w14:textId="4331EEAB" w:rsidR="009569C4" w:rsidRDefault="009569C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569C4">
        <w:rPr>
          <w:sz w:val="28"/>
          <w:szCs w:val="28"/>
        </w:rPr>
        <w:t xml:space="preserve"> Downtown Safety</w:t>
      </w:r>
    </w:p>
    <w:p w14:paraId="6D9DFB32" w14:textId="4D44A8DF" w:rsidR="00E57044" w:rsidRPr="009569C4" w:rsidRDefault="00E5704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Development of an introduction letter to restoration district property owners  </w:t>
      </w:r>
    </w:p>
    <w:p w14:paraId="21901B68" w14:textId="249F9BAA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7"/>
  </w:num>
  <w:num w:numId="3" w16cid:durableId="1454711301">
    <w:abstractNumId w:val="1"/>
  </w:num>
  <w:num w:numId="4" w16cid:durableId="1979281">
    <w:abstractNumId w:val="8"/>
  </w:num>
  <w:num w:numId="5" w16cid:durableId="859858411">
    <w:abstractNumId w:val="10"/>
  </w:num>
  <w:num w:numId="6" w16cid:durableId="1282496033">
    <w:abstractNumId w:val="4"/>
  </w:num>
  <w:num w:numId="7" w16cid:durableId="704982043">
    <w:abstractNumId w:val="3"/>
  </w:num>
  <w:num w:numId="8" w16cid:durableId="1557273915">
    <w:abstractNumId w:val="9"/>
  </w:num>
  <w:num w:numId="9" w16cid:durableId="787818768">
    <w:abstractNumId w:val="5"/>
  </w:num>
  <w:num w:numId="10" w16cid:durableId="1374842920">
    <w:abstractNumId w:val="6"/>
  </w:num>
  <w:num w:numId="11" w16cid:durableId="37003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90EB7"/>
    <w:rsid w:val="000F74D7"/>
    <w:rsid w:val="00213F88"/>
    <w:rsid w:val="002D20D5"/>
    <w:rsid w:val="0030643B"/>
    <w:rsid w:val="00356C3B"/>
    <w:rsid w:val="005D0A1D"/>
    <w:rsid w:val="007A1C37"/>
    <w:rsid w:val="008662C0"/>
    <w:rsid w:val="008A663D"/>
    <w:rsid w:val="009569C4"/>
    <w:rsid w:val="00980B78"/>
    <w:rsid w:val="00AB09C9"/>
    <w:rsid w:val="00B44D52"/>
    <w:rsid w:val="00B60DDD"/>
    <w:rsid w:val="00BC5154"/>
    <w:rsid w:val="00C01E2E"/>
    <w:rsid w:val="00C45C78"/>
    <w:rsid w:val="00C63B6C"/>
    <w:rsid w:val="00CC5132"/>
    <w:rsid w:val="00DA7934"/>
    <w:rsid w:val="00E57044"/>
    <w:rsid w:val="00E72FEA"/>
    <w:rsid w:val="00EC52E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dcterms:created xsi:type="dcterms:W3CDTF">2023-03-06T15:30:00Z</dcterms:created>
  <dcterms:modified xsi:type="dcterms:W3CDTF">2023-03-06T17:16:00Z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